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7E" w:rsidRDefault="00242C7E">
      <w:pPr>
        <w:rPr>
          <w:lang w:val="en-US"/>
        </w:rPr>
      </w:pPr>
    </w:p>
    <w:p w:rsidR="00830CA7" w:rsidRPr="00830CA7" w:rsidRDefault="00830CA7">
      <w:pPr>
        <w:rPr>
          <w:sz w:val="32"/>
          <w:szCs w:val="32"/>
          <w:lang w:val="en-US"/>
        </w:rPr>
      </w:pPr>
      <w:r w:rsidRPr="00830CA7">
        <w:rPr>
          <w:sz w:val="32"/>
          <w:szCs w:val="32"/>
          <w:lang w:val="en-US"/>
        </w:rPr>
        <w:t>18.12.2020</w:t>
      </w:r>
    </w:p>
    <w:p w:rsidR="00830CA7" w:rsidRPr="00830CA7" w:rsidRDefault="00830CA7">
      <w:pPr>
        <w:rPr>
          <w:sz w:val="32"/>
          <w:szCs w:val="32"/>
          <w:lang w:val="en-US"/>
        </w:rPr>
      </w:pPr>
    </w:p>
    <w:p w:rsidR="00830CA7" w:rsidRPr="00830CA7" w:rsidRDefault="00830CA7">
      <w:pPr>
        <w:rPr>
          <w:sz w:val="32"/>
          <w:szCs w:val="32"/>
        </w:rPr>
      </w:pPr>
      <w:r w:rsidRPr="00830CA7">
        <w:rPr>
          <w:sz w:val="32"/>
          <w:szCs w:val="32"/>
        </w:rPr>
        <w:t>Γεια σας παιδιά!</w:t>
      </w:r>
    </w:p>
    <w:p w:rsidR="009D5EC9" w:rsidRDefault="00830CA7">
      <w:pPr>
        <w:rPr>
          <w:sz w:val="32"/>
          <w:szCs w:val="32"/>
        </w:rPr>
      </w:pPr>
      <w:r w:rsidRPr="00830CA7">
        <w:rPr>
          <w:sz w:val="32"/>
          <w:szCs w:val="32"/>
        </w:rPr>
        <w:t>Σήμερα έχουμε, Γλώσσα, Ιστορία και Θρησκευτικά.</w:t>
      </w:r>
    </w:p>
    <w:p w:rsidR="009D5EC9" w:rsidRPr="00830CA7" w:rsidRDefault="009D5EC9">
      <w:pPr>
        <w:rPr>
          <w:sz w:val="32"/>
          <w:szCs w:val="32"/>
        </w:rPr>
      </w:pPr>
    </w:p>
    <w:p w:rsidR="009D5EC9" w:rsidRPr="00830CA7" w:rsidRDefault="00830CA7">
      <w:pPr>
        <w:rPr>
          <w:b/>
          <w:color w:val="FF0000"/>
          <w:sz w:val="32"/>
          <w:szCs w:val="32"/>
          <w:u w:val="single"/>
        </w:rPr>
      </w:pPr>
      <w:r w:rsidRPr="00830CA7">
        <w:rPr>
          <w:b/>
          <w:color w:val="FF0000"/>
          <w:sz w:val="32"/>
          <w:szCs w:val="32"/>
          <w:u w:val="single"/>
        </w:rPr>
        <w:t>ΓΛΩΣΣΑ</w:t>
      </w:r>
    </w:p>
    <w:p w:rsidR="001637AE" w:rsidRDefault="001637AE" w:rsidP="00242C7E">
      <w:pPr>
        <w:rPr>
          <w:noProof/>
          <w:sz w:val="32"/>
          <w:szCs w:val="32"/>
          <w:lang w:eastAsia="el-GR"/>
        </w:rPr>
      </w:pPr>
    </w:p>
    <w:p w:rsidR="001637AE" w:rsidRDefault="001637AE" w:rsidP="00242C7E">
      <w:pPr>
        <w:rPr>
          <w:noProof/>
          <w:sz w:val="32"/>
          <w:szCs w:val="32"/>
          <w:lang w:eastAsia="el-GR"/>
        </w:rPr>
      </w:pPr>
      <w:r>
        <w:rPr>
          <w:noProof/>
          <w:sz w:val="32"/>
          <w:szCs w:val="32"/>
          <w:lang w:eastAsia="el-GR"/>
        </w:rPr>
        <w:t>Σήμερα είδαμε το κείμενο με τίτλο «Σπίτι μας είναι η γη», σ.81-84 (δραστ. 1,2,3 και το κουνουπακι)</w:t>
      </w:r>
    </w:p>
    <w:p w:rsidR="00242C7E" w:rsidRPr="00830CA7" w:rsidRDefault="001637AE" w:rsidP="00242C7E">
      <w:pPr>
        <w:rPr>
          <w:noProof/>
          <w:sz w:val="32"/>
          <w:szCs w:val="32"/>
          <w:lang w:eastAsia="el-GR"/>
        </w:rPr>
      </w:pPr>
      <w:r>
        <w:rPr>
          <w:noProof/>
          <w:sz w:val="32"/>
          <w:szCs w:val="32"/>
          <w:lang w:eastAsia="el-GR"/>
        </w:rPr>
        <w:t xml:space="preserve">Πατώντας στον παρακάτω σύνδεσμο μπορείτε να δείτε την </w:t>
      </w:r>
      <w:r w:rsidR="00242C7E" w:rsidRPr="00830CA7">
        <w:rPr>
          <w:noProof/>
          <w:sz w:val="32"/>
          <w:szCs w:val="32"/>
          <w:lang w:eastAsia="el-GR"/>
        </w:rPr>
        <w:t xml:space="preserve">παρουσίαση </w:t>
      </w:r>
      <w:r>
        <w:rPr>
          <w:noProof/>
          <w:sz w:val="32"/>
          <w:szCs w:val="32"/>
          <w:lang w:eastAsia="el-GR"/>
        </w:rPr>
        <w:t xml:space="preserve">της </w:t>
      </w:r>
      <w:r w:rsidR="00242C7E" w:rsidRPr="00830CA7">
        <w:rPr>
          <w:noProof/>
          <w:sz w:val="32"/>
          <w:szCs w:val="32"/>
          <w:lang w:eastAsia="el-GR"/>
        </w:rPr>
        <w:t>ενότητας 6</w:t>
      </w:r>
      <w:r>
        <w:rPr>
          <w:noProof/>
          <w:sz w:val="32"/>
          <w:szCs w:val="32"/>
          <w:lang w:eastAsia="el-GR"/>
        </w:rPr>
        <w:t>.</w:t>
      </w:r>
    </w:p>
    <w:p w:rsidR="00242C7E" w:rsidRDefault="001A2036" w:rsidP="00242C7E">
      <w:hyperlink r:id="rId4" w:history="1">
        <w:r w:rsidR="00242C7E" w:rsidRPr="006637D5">
          <w:rPr>
            <w:rStyle w:val="-"/>
            <w:b/>
            <w:noProof/>
            <w:sz w:val="32"/>
            <w:szCs w:val="32"/>
            <w:lang w:eastAsia="el-GR"/>
          </w:rPr>
          <w:t>http://users.sch.gr/gregzer/GL/GL-ST/Enonita%206%20-%20Aftoxthones%20%26%20Spiti%20mas/index.html</w:t>
        </w:r>
      </w:hyperlink>
    </w:p>
    <w:p w:rsidR="001637AE" w:rsidRPr="001637AE" w:rsidRDefault="001637AE" w:rsidP="00242C7E">
      <w:pPr>
        <w:rPr>
          <w:sz w:val="28"/>
        </w:rPr>
      </w:pPr>
      <w:r w:rsidRPr="001637AE">
        <w:rPr>
          <w:sz w:val="28"/>
        </w:rPr>
        <w:t>3</w:t>
      </w:r>
      <w:r w:rsidRPr="001637AE">
        <w:rPr>
          <w:sz w:val="28"/>
          <w:vertAlign w:val="superscript"/>
        </w:rPr>
        <w:t>η</w:t>
      </w:r>
      <w:r w:rsidRPr="001637AE">
        <w:rPr>
          <w:sz w:val="28"/>
        </w:rPr>
        <w:t xml:space="preserve"> δραστηριότητα σελ. 84</w:t>
      </w:r>
    </w:p>
    <w:p w:rsidR="00830CA7" w:rsidRDefault="00242C7E" w:rsidP="00242C7E">
      <w:pPr>
        <w:rPr>
          <w:noProof/>
          <w:sz w:val="32"/>
          <w:szCs w:val="32"/>
          <w:lang w:eastAsia="el-GR"/>
        </w:rPr>
      </w:pPr>
      <w:r w:rsidRPr="00242C7E">
        <w:rPr>
          <w:noProof/>
          <w:sz w:val="32"/>
          <w:szCs w:val="32"/>
          <w:lang w:eastAsia="el-GR"/>
        </w:rPr>
        <w:t xml:space="preserve"> </w:t>
      </w:r>
      <w:r w:rsidR="001637AE">
        <w:rPr>
          <w:noProof/>
          <w:sz w:val="32"/>
          <w:szCs w:val="32"/>
          <w:lang w:eastAsia="el-GR"/>
        </w:rPr>
        <w:drawing>
          <wp:inline distT="0" distB="0" distL="0" distR="0">
            <wp:extent cx="4706007" cy="2362530"/>
            <wp:effectExtent l="19050" t="0" r="0" b="0"/>
            <wp:docPr id="10" name="9 - Εικόνα" descr="λυση 3 γλωσσ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υση 3 γλωσσα.png"/>
                    <pic:cNvPicPr/>
                  </pic:nvPicPr>
                  <pic:blipFill>
                    <a:blip r:embed="rId5" cstate="print"/>
                    <a:stretch>
                      <a:fillRect/>
                    </a:stretch>
                  </pic:blipFill>
                  <pic:spPr>
                    <a:xfrm>
                      <a:off x="0" y="0"/>
                      <a:ext cx="4706007" cy="2362530"/>
                    </a:xfrm>
                    <a:prstGeom prst="rect">
                      <a:avLst/>
                    </a:prstGeom>
                  </pic:spPr>
                </pic:pic>
              </a:graphicData>
            </a:graphic>
          </wp:inline>
        </w:drawing>
      </w:r>
    </w:p>
    <w:p w:rsidR="00830CA7" w:rsidRDefault="00830CA7" w:rsidP="00242C7E">
      <w:pPr>
        <w:rPr>
          <w:noProof/>
          <w:sz w:val="32"/>
          <w:szCs w:val="32"/>
          <w:lang w:eastAsia="el-GR"/>
        </w:rPr>
      </w:pPr>
    </w:p>
    <w:p w:rsidR="00242C7E" w:rsidRPr="001637AE" w:rsidRDefault="00242C7E" w:rsidP="00242C7E">
      <w:pPr>
        <w:rPr>
          <w:noProof/>
          <w:color w:val="C00000"/>
          <w:sz w:val="32"/>
          <w:szCs w:val="32"/>
          <w:lang w:eastAsia="el-GR"/>
        </w:rPr>
      </w:pPr>
      <w:r w:rsidRPr="001637AE">
        <w:rPr>
          <w:noProof/>
          <w:color w:val="C00000"/>
          <w:sz w:val="32"/>
          <w:szCs w:val="32"/>
          <w:lang w:eastAsia="el-GR"/>
        </w:rPr>
        <w:t xml:space="preserve">Ανάγνωση το κείμενο </w:t>
      </w:r>
      <w:r w:rsidR="00830CA7" w:rsidRPr="001637AE">
        <w:rPr>
          <w:noProof/>
          <w:color w:val="C00000"/>
          <w:sz w:val="32"/>
          <w:szCs w:val="32"/>
          <w:lang w:eastAsia="el-GR"/>
        </w:rPr>
        <w:t>και ορθογραφία- αν</w:t>
      </w:r>
      <w:r w:rsidR="00830CA7" w:rsidRPr="001637AE">
        <w:rPr>
          <w:noProof/>
          <w:color w:val="C00000"/>
          <w:sz w:val="32"/>
          <w:szCs w:val="32"/>
          <w:lang w:val="en-US" w:eastAsia="el-GR"/>
        </w:rPr>
        <w:t>t</w:t>
      </w:r>
      <w:r w:rsidRPr="001637AE">
        <w:rPr>
          <w:noProof/>
          <w:color w:val="C00000"/>
          <w:sz w:val="32"/>
          <w:szCs w:val="32"/>
          <w:lang w:eastAsia="el-GR"/>
        </w:rPr>
        <w:t>ιγραφή 2 φορές την προτ</w:t>
      </w:r>
      <w:r w:rsidR="001637AE" w:rsidRPr="001637AE">
        <w:rPr>
          <w:noProof/>
          <w:color w:val="C00000"/>
          <w:sz w:val="32"/>
          <w:szCs w:val="32"/>
          <w:lang w:eastAsia="el-GR"/>
        </w:rPr>
        <w:t>ελευταία παράγραφο του κειμένου στη σελ. 83.</w:t>
      </w:r>
    </w:p>
    <w:p w:rsidR="00242C7E" w:rsidRDefault="00242C7E"/>
    <w:p w:rsidR="00E115FF" w:rsidRDefault="00E115FF">
      <w:pPr>
        <w:rPr>
          <w:sz w:val="32"/>
        </w:rPr>
      </w:pPr>
      <w:r w:rsidRPr="00E115FF">
        <w:rPr>
          <w:sz w:val="32"/>
        </w:rPr>
        <w:lastRenderedPageBreak/>
        <w:t xml:space="preserve">Κάναμε την άσκηση 3 , σ. 47 στο λεπτό. </w:t>
      </w:r>
    </w:p>
    <w:p w:rsidR="00E115FF" w:rsidRPr="00E115FF" w:rsidRDefault="00E115FF">
      <w:pPr>
        <w:rPr>
          <w:color w:val="C00000"/>
          <w:sz w:val="32"/>
        </w:rPr>
      </w:pPr>
      <w:r w:rsidRPr="00E115FF">
        <w:rPr>
          <w:color w:val="C00000"/>
          <w:sz w:val="32"/>
        </w:rPr>
        <w:t>Στο τετ. Γλώσσας θα κάνετε το 2</w:t>
      </w:r>
      <w:r w:rsidRPr="00E115FF">
        <w:rPr>
          <w:color w:val="C00000"/>
          <w:sz w:val="32"/>
          <w:vertAlign w:val="superscript"/>
        </w:rPr>
        <w:t>ο</w:t>
      </w:r>
      <w:r w:rsidRPr="00E115FF">
        <w:rPr>
          <w:color w:val="C00000"/>
          <w:sz w:val="32"/>
        </w:rPr>
        <w:t xml:space="preserve"> τμήμα της άσκησης αυτής. Θα  γράψετε ένα κείμενο με τίτλο «Η οικογένεια Σπιτόγατου ψάχνει νέο σπίτι». </w:t>
      </w:r>
    </w:p>
    <w:p w:rsidR="00E115FF" w:rsidRPr="00E115FF" w:rsidRDefault="00E115FF">
      <w:pPr>
        <w:rPr>
          <w:sz w:val="32"/>
        </w:rPr>
      </w:pPr>
      <w:r>
        <w:rPr>
          <w:sz w:val="32"/>
        </w:rPr>
        <w:t>Θα χρησιμοποιήσετε τις προτάσεις που φτιάξαμε στην άσκηση μαζί με δικές σας για να βγει ένα κείμενο που θα μας μιλάει για την εμπειρία της οικογένειας αυτής στην προσπάθεια να βρουν νέο σπίτι για να μείνουν.</w:t>
      </w:r>
    </w:p>
    <w:p w:rsidR="00E115FF" w:rsidRDefault="00E115FF"/>
    <w:p w:rsidR="00242C7E" w:rsidRDefault="001637AE">
      <w:r>
        <w:rPr>
          <w:noProof/>
          <w:lang w:eastAsia="el-GR"/>
        </w:rPr>
        <w:drawing>
          <wp:inline distT="0" distB="0" distL="0" distR="0">
            <wp:extent cx="6788150" cy="4929335"/>
            <wp:effectExtent l="19050" t="0" r="0" b="0"/>
            <wp:docPr id="12" name="11 - Εικόνα" descr="3 νεα γλωσσ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νεα γλωσσα.png"/>
                    <pic:cNvPicPr/>
                  </pic:nvPicPr>
                  <pic:blipFill>
                    <a:blip r:embed="rId6" cstate="print"/>
                    <a:stretch>
                      <a:fillRect/>
                    </a:stretch>
                  </pic:blipFill>
                  <pic:spPr>
                    <a:xfrm>
                      <a:off x="0" y="0"/>
                      <a:ext cx="6801363" cy="4938930"/>
                    </a:xfrm>
                    <a:prstGeom prst="rect">
                      <a:avLst/>
                    </a:prstGeom>
                  </pic:spPr>
                </pic:pic>
              </a:graphicData>
            </a:graphic>
          </wp:inline>
        </w:drawing>
      </w:r>
    </w:p>
    <w:p w:rsidR="00522B27" w:rsidRDefault="00522B27"/>
    <w:p w:rsidR="00B77CA2" w:rsidRPr="00E115FF" w:rsidRDefault="00E115FF">
      <w:pPr>
        <w:rPr>
          <w:rFonts w:ascii="Arial Black" w:hAnsi="Arial Black"/>
          <w:b/>
          <w:color w:val="00B0F0"/>
          <w:sz w:val="32"/>
          <w:u w:val="single"/>
        </w:rPr>
      </w:pPr>
      <w:r w:rsidRPr="00E115FF">
        <w:rPr>
          <w:rFonts w:ascii="Arial Black" w:hAnsi="Arial Black"/>
          <w:b/>
          <w:color w:val="00B0F0"/>
          <w:sz w:val="32"/>
          <w:u w:val="single"/>
        </w:rPr>
        <w:t>Τη Δευτέρα θα χρειαστούμε και το 2</w:t>
      </w:r>
      <w:r w:rsidRPr="00E115FF">
        <w:rPr>
          <w:rFonts w:ascii="Arial Black" w:hAnsi="Arial Black"/>
          <w:b/>
          <w:color w:val="00B0F0"/>
          <w:sz w:val="32"/>
          <w:u w:val="single"/>
          <w:vertAlign w:val="superscript"/>
        </w:rPr>
        <w:t>ο</w:t>
      </w:r>
      <w:r w:rsidRPr="00E115FF">
        <w:rPr>
          <w:rFonts w:ascii="Arial Black" w:hAnsi="Arial Black"/>
          <w:b/>
          <w:color w:val="00B0F0"/>
          <w:sz w:val="32"/>
          <w:u w:val="single"/>
        </w:rPr>
        <w:t xml:space="preserve"> τεύχος  Γλώσσας , το χοντρό.!!!!</w:t>
      </w:r>
    </w:p>
    <w:p w:rsidR="00B77CA2" w:rsidRDefault="00B77CA2"/>
    <w:p w:rsidR="00B77CA2" w:rsidRDefault="00B77CA2"/>
    <w:p w:rsidR="00B77CA2" w:rsidRDefault="00B77CA2"/>
    <w:p w:rsidR="00B77CA2" w:rsidRDefault="00B77CA2"/>
    <w:p w:rsidR="001637AE" w:rsidRDefault="001637AE" w:rsidP="00522B27"/>
    <w:p w:rsidR="00522B27" w:rsidRDefault="00CD48B9" w:rsidP="00522B27">
      <w:pPr>
        <w:rPr>
          <w:b/>
          <w:color w:val="FF0000"/>
          <w:sz w:val="32"/>
          <w:szCs w:val="32"/>
          <w:u w:val="single"/>
        </w:rPr>
      </w:pPr>
      <w:r w:rsidRPr="00B77CA2">
        <w:rPr>
          <w:b/>
          <w:color w:val="FF0000"/>
          <w:sz w:val="32"/>
          <w:szCs w:val="32"/>
          <w:u w:val="single"/>
        </w:rPr>
        <w:t>ΙΣΤΟΡΙΑ</w:t>
      </w:r>
    </w:p>
    <w:p w:rsidR="00B77CA2" w:rsidRDefault="001637AE" w:rsidP="00522B27">
      <w:pPr>
        <w:rPr>
          <w:sz w:val="32"/>
          <w:szCs w:val="32"/>
        </w:rPr>
      </w:pPr>
      <w:r w:rsidRPr="001637AE">
        <w:rPr>
          <w:sz w:val="32"/>
          <w:szCs w:val="32"/>
        </w:rPr>
        <w:t>Λύσαμε τις παρακάτω ασκήσεις από το λεπτό της Ιστορίας σελ. 15- 17</w:t>
      </w:r>
    </w:p>
    <w:p w:rsidR="001637AE" w:rsidRDefault="001637AE" w:rsidP="00522B27">
      <w:pPr>
        <w:rPr>
          <w:sz w:val="32"/>
          <w:szCs w:val="32"/>
        </w:rPr>
      </w:pPr>
      <w:r>
        <w:rPr>
          <w:noProof/>
          <w:sz w:val="32"/>
          <w:szCs w:val="32"/>
          <w:lang w:eastAsia="el-GR"/>
        </w:rPr>
        <w:drawing>
          <wp:inline distT="0" distB="0" distL="0" distR="0">
            <wp:extent cx="4667902" cy="2619741"/>
            <wp:effectExtent l="19050" t="0" r="0" b="0"/>
            <wp:docPr id="4" name="3 - Εικόνα" descr="14 λυση ιστορι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λυση ιστορια.png"/>
                    <pic:cNvPicPr/>
                  </pic:nvPicPr>
                  <pic:blipFill>
                    <a:blip r:embed="rId7" cstate="print"/>
                    <a:stretch>
                      <a:fillRect/>
                    </a:stretch>
                  </pic:blipFill>
                  <pic:spPr>
                    <a:xfrm>
                      <a:off x="0" y="0"/>
                      <a:ext cx="4667902" cy="2619741"/>
                    </a:xfrm>
                    <a:prstGeom prst="rect">
                      <a:avLst/>
                    </a:prstGeom>
                  </pic:spPr>
                </pic:pic>
              </a:graphicData>
            </a:graphic>
          </wp:inline>
        </w:drawing>
      </w:r>
    </w:p>
    <w:p w:rsidR="00E115FF" w:rsidRDefault="00E115FF" w:rsidP="00522B27">
      <w:pPr>
        <w:rPr>
          <w:sz w:val="32"/>
          <w:szCs w:val="32"/>
        </w:rPr>
      </w:pPr>
    </w:p>
    <w:p w:rsidR="00E115FF" w:rsidRDefault="00E115FF" w:rsidP="00522B27">
      <w:pPr>
        <w:rPr>
          <w:sz w:val="32"/>
          <w:szCs w:val="32"/>
        </w:rPr>
      </w:pPr>
    </w:p>
    <w:p w:rsidR="001637AE" w:rsidRDefault="001637AE" w:rsidP="00522B27">
      <w:pPr>
        <w:rPr>
          <w:sz w:val="32"/>
          <w:szCs w:val="32"/>
        </w:rPr>
      </w:pPr>
      <w:r>
        <w:rPr>
          <w:noProof/>
          <w:sz w:val="32"/>
          <w:szCs w:val="32"/>
          <w:lang w:eastAsia="el-GR"/>
        </w:rPr>
        <w:drawing>
          <wp:inline distT="0" distB="0" distL="0" distR="0">
            <wp:extent cx="4715533" cy="3610479"/>
            <wp:effectExtent l="19050" t="0" r="8867" b="0"/>
            <wp:docPr id="5" name="4 - Εικόνα" descr="16 ιστορια λυσ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ιστορια λυση.png"/>
                    <pic:cNvPicPr/>
                  </pic:nvPicPr>
                  <pic:blipFill>
                    <a:blip r:embed="rId8" cstate="print"/>
                    <a:stretch>
                      <a:fillRect/>
                    </a:stretch>
                  </pic:blipFill>
                  <pic:spPr>
                    <a:xfrm>
                      <a:off x="0" y="0"/>
                      <a:ext cx="4715533" cy="3610479"/>
                    </a:xfrm>
                    <a:prstGeom prst="rect">
                      <a:avLst/>
                    </a:prstGeom>
                  </pic:spPr>
                </pic:pic>
              </a:graphicData>
            </a:graphic>
          </wp:inline>
        </w:drawing>
      </w:r>
    </w:p>
    <w:p w:rsidR="00E115FF" w:rsidRDefault="00E115FF" w:rsidP="00522B27">
      <w:pPr>
        <w:rPr>
          <w:sz w:val="32"/>
          <w:szCs w:val="32"/>
        </w:rPr>
      </w:pPr>
    </w:p>
    <w:p w:rsidR="00E115FF" w:rsidRDefault="00E115FF" w:rsidP="00522B27">
      <w:pPr>
        <w:rPr>
          <w:sz w:val="32"/>
          <w:szCs w:val="32"/>
        </w:rPr>
      </w:pPr>
    </w:p>
    <w:p w:rsidR="00E115FF" w:rsidRDefault="00E115FF" w:rsidP="00522B27">
      <w:pPr>
        <w:rPr>
          <w:sz w:val="32"/>
          <w:szCs w:val="32"/>
        </w:rPr>
      </w:pPr>
    </w:p>
    <w:p w:rsidR="00E115FF" w:rsidRDefault="00E115FF" w:rsidP="00522B27">
      <w:pPr>
        <w:rPr>
          <w:sz w:val="32"/>
          <w:szCs w:val="32"/>
        </w:rPr>
      </w:pPr>
    </w:p>
    <w:p w:rsidR="00B77CA2" w:rsidRDefault="001637AE" w:rsidP="00522B27">
      <w:pPr>
        <w:rPr>
          <w:sz w:val="32"/>
          <w:szCs w:val="32"/>
        </w:rPr>
      </w:pPr>
      <w:r>
        <w:rPr>
          <w:noProof/>
          <w:sz w:val="32"/>
          <w:szCs w:val="32"/>
          <w:lang w:eastAsia="el-GR"/>
        </w:rPr>
        <w:drawing>
          <wp:inline distT="0" distB="0" distL="0" distR="0">
            <wp:extent cx="4877481" cy="2324425"/>
            <wp:effectExtent l="19050" t="0" r="0" b="0"/>
            <wp:docPr id="6" name="5 - Εικόνα" descr="17 λυση ιστορι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λυση ιστορια.png"/>
                    <pic:cNvPicPr/>
                  </pic:nvPicPr>
                  <pic:blipFill>
                    <a:blip r:embed="rId9" cstate="print"/>
                    <a:stretch>
                      <a:fillRect/>
                    </a:stretch>
                  </pic:blipFill>
                  <pic:spPr>
                    <a:xfrm>
                      <a:off x="0" y="0"/>
                      <a:ext cx="4877481" cy="2324425"/>
                    </a:xfrm>
                    <a:prstGeom prst="rect">
                      <a:avLst/>
                    </a:prstGeom>
                  </pic:spPr>
                </pic:pic>
              </a:graphicData>
            </a:graphic>
          </wp:inline>
        </w:drawing>
      </w:r>
    </w:p>
    <w:p w:rsidR="00B77CA2" w:rsidRDefault="00B77CA2" w:rsidP="00522B27">
      <w:pPr>
        <w:rPr>
          <w:sz w:val="32"/>
          <w:szCs w:val="32"/>
        </w:rPr>
      </w:pPr>
    </w:p>
    <w:p w:rsidR="00E115FF" w:rsidRDefault="00E115FF" w:rsidP="00522B27">
      <w:pPr>
        <w:rPr>
          <w:sz w:val="32"/>
          <w:szCs w:val="32"/>
        </w:rPr>
      </w:pPr>
    </w:p>
    <w:p w:rsidR="00E115FF" w:rsidRDefault="00E115FF" w:rsidP="00522B27">
      <w:pPr>
        <w:rPr>
          <w:sz w:val="32"/>
          <w:szCs w:val="32"/>
        </w:rPr>
      </w:pPr>
      <w:r>
        <w:rPr>
          <w:sz w:val="32"/>
          <w:szCs w:val="32"/>
        </w:rPr>
        <w:t>Αυτά για σήμερα παιδιά μου!</w:t>
      </w:r>
    </w:p>
    <w:p w:rsidR="00E115FF" w:rsidRDefault="00E115FF" w:rsidP="00522B27">
      <w:pPr>
        <w:rPr>
          <w:sz w:val="32"/>
          <w:szCs w:val="32"/>
        </w:rPr>
      </w:pPr>
      <w:r>
        <w:rPr>
          <w:sz w:val="32"/>
          <w:szCs w:val="32"/>
        </w:rPr>
        <w:t>Να είστε καλά και να περάσετε ένα όμορφο Σαββατοκύριακο!!!</w:t>
      </w:r>
    </w:p>
    <w:p w:rsidR="00E115FF" w:rsidRDefault="00E115FF" w:rsidP="00522B27">
      <w:pPr>
        <w:rPr>
          <w:sz w:val="32"/>
          <w:szCs w:val="32"/>
        </w:rPr>
      </w:pPr>
      <w:r>
        <w:rPr>
          <w:sz w:val="32"/>
          <w:szCs w:val="32"/>
        </w:rPr>
        <w:t>Κ. Έφη</w:t>
      </w:r>
    </w:p>
    <w:p w:rsidR="00CD48B9" w:rsidRDefault="00CD48B9" w:rsidP="00522B27">
      <w:pPr>
        <w:rPr>
          <w:sz w:val="32"/>
          <w:szCs w:val="32"/>
        </w:rPr>
      </w:pPr>
    </w:p>
    <w:p w:rsidR="00B77CA2" w:rsidRDefault="00B77CA2" w:rsidP="00B77CA2">
      <w:pPr>
        <w:rPr>
          <w:sz w:val="32"/>
        </w:rPr>
      </w:pPr>
    </w:p>
    <w:p w:rsidR="00B77CA2" w:rsidRDefault="00B77CA2" w:rsidP="00B77CA2">
      <w:pPr>
        <w:rPr>
          <w:sz w:val="32"/>
        </w:rPr>
      </w:pPr>
    </w:p>
    <w:p w:rsidR="00B77CA2" w:rsidRDefault="00B77CA2" w:rsidP="00B77CA2">
      <w:pPr>
        <w:rPr>
          <w:sz w:val="32"/>
        </w:rPr>
      </w:pPr>
    </w:p>
    <w:p w:rsidR="00B77CA2" w:rsidRDefault="00B77CA2" w:rsidP="00B77CA2">
      <w:pPr>
        <w:rPr>
          <w:sz w:val="32"/>
        </w:rPr>
      </w:pPr>
    </w:p>
    <w:sectPr w:rsidR="00B77CA2" w:rsidSect="00830C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oNotDisplayPageBoundaries/>
  <w:proofState w:spelling="clean" w:grammar="clean"/>
  <w:defaultTabStop w:val="720"/>
  <w:drawingGridHorizontalSpacing w:val="110"/>
  <w:displayHorizontalDrawingGridEvery w:val="2"/>
  <w:characterSpacingControl w:val="doNotCompress"/>
  <w:compat/>
  <w:rsids>
    <w:rsidRoot w:val="00522B27"/>
    <w:rsid w:val="001637AE"/>
    <w:rsid w:val="001A2036"/>
    <w:rsid w:val="00217E0E"/>
    <w:rsid w:val="00242C7E"/>
    <w:rsid w:val="00522B27"/>
    <w:rsid w:val="005A491F"/>
    <w:rsid w:val="00700E26"/>
    <w:rsid w:val="007A085B"/>
    <w:rsid w:val="00830CA7"/>
    <w:rsid w:val="00925B1C"/>
    <w:rsid w:val="009D5EC9"/>
    <w:rsid w:val="00B77CA2"/>
    <w:rsid w:val="00C72368"/>
    <w:rsid w:val="00CD48B9"/>
    <w:rsid w:val="00E115FF"/>
    <w:rsid w:val="00E31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2B2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2B27"/>
    <w:rPr>
      <w:rFonts w:ascii="Tahoma" w:hAnsi="Tahoma" w:cs="Tahoma"/>
      <w:sz w:val="16"/>
      <w:szCs w:val="16"/>
    </w:rPr>
  </w:style>
  <w:style w:type="character" w:styleId="-">
    <w:name w:val="Hyperlink"/>
    <w:basedOn w:val="a0"/>
    <w:uiPriority w:val="99"/>
    <w:unhideWhenUsed/>
    <w:rsid w:val="00522B27"/>
    <w:rPr>
      <w:color w:val="0000FF" w:themeColor="hyperlink"/>
      <w:u w:val="single"/>
    </w:rPr>
  </w:style>
  <w:style w:type="character" w:styleId="-0">
    <w:name w:val="FollowedHyperlink"/>
    <w:basedOn w:val="a0"/>
    <w:uiPriority w:val="99"/>
    <w:semiHidden/>
    <w:unhideWhenUsed/>
    <w:rsid w:val="00242C7E"/>
    <w:rPr>
      <w:color w:val="800080" w:themeColor="followedHyperlink"/>
      <w:u w:val="single"/>
    </w:rPr>
  </w:style>
  <w:style w:type="paragraph" w:styleId="Web">
    <w:name w:val="Normal (Web)"/>
    <w:basedOn w:val="a"/>
    <w:uiPriority w:val="99"/>
    <w:semiHidden/>
    <w:unhideWhenUsed/>
    <w:rsid w:val="00B77C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77CA2"/>
    <w:rPr>
      <w:b/>
      <w:bCs/>
    </w:rPr>
  </w:style>
</w:styles>
</file>

<file path=word/webSettings.xml><?xml version="1.0" encoding="utf-8"?>
<w:webSettings xmlns:r="http://schemas.openxmlformats.org/officeDocument/2006/relationships" xmlns:w="http://schemas.openxmlformats.org/wordprocessingml/2006/main">
  <w:divs>
    <w:div w:id="33117191">
      <w:bodyDiv w:val="1"/>
      <w:marLeft w:val="0"/>
      <w:marRight w:val="0"/>
      <w:marTop w:val="0"/>
      <w:marBottom w:val="0"/>
      <w:divBdr>
        <w:top w:val="none" w:sz="0" w:space="0" w:color="auto"/>
        <w:left w:val="none" w:sz="0" w:space="0" w:color="auto"/>
        <w:bottom w:val="none" w:sz="0" w:space="0" w:color="auto"/>
        <w:right w:val="none" w:sz="0" w:space="0" w:color="auto"/>
      </w:divBdr>
    </w:div>
    <w:div w:id="527184872">
      <w:bodyDiv w:val="1"/>
      <w:marLeft w:val="0"/>
      <w:marRight w:val="0"/>
      <w:marTop w:val="0"/>
      <w:marBottom w:val="0"/>
      <w:divBdr>
        <w:top w:val="none" w:sz="0" w:space="0" w:color="auto"/>
        <w:left w:val="none" w:sz="0" w:space="0" w:color="auto"/>
        <w:bottom w:val="none" w:sz="0" w:space="0" w:color="auto"/>
        <w:right w:val="none" w:sz="0" w:space="0" w:color="auto"/>
      </w:divBdr>
    </w:div>
    <w:div w:id="877939469">
      <w:bodyDiv w:val="1"/>
      <w:marLeft w:val="0"/>
      <w:marRight w:val="0"/>
      <w:marTop w:val="0"/>
      <w:marBottom w:val="0"/>
      <w:divBdr>
        <w:top w:val="none" w:sz="0" w:space="0" w:color="auto"/>
        <w:left w:val="none" w:sz="0" w:space="0" w:color="auto"/>
        <w:bottom w:val="none" w:sz="0" w:space="0" w:color="auto"/>
        <w:right w:val="none" w:sz="0" w:space="0" w:color="auto"/>
      </w:divBdr>
    </w:div>
    <w:div w:id="1270042451">
      <w:bodyDiv w:val="1"/>
      <w:marLeft w:val="0"/>
      <w:marRight w:val="0"/>
      <w:marTop w:val="0"/>
      <w:marBottom w:val="0"/>
      <w:divBdr>
        <w:top w:val="none" w:sz="0" w:space="0" w:color="auto"/>
        <w:left w:val="none" w:sz="0" w:space="0" w:color="auto"/>
        <w:bottom w:val="none" w:sz="0" w:space="0" w:color="auto"/>
        <w:right w:val="none" w:sz="0" w:space="0" w:color="auto"/>
      </w:divBdr>
    </w:div>
    <w:div w:id="1451899380">
      <w:bodyDiv w:val="1"/>
      <w:marLeft w:val="0"/>
      <w:marRight w:val="0"/>
      <w:marTop w:val="0"/>
      <w:marBottom w:val="0"/>
      <w:divBdr>
        <w:top w:val="none" w:sz="0" w:space="0" w:color="auto"/>
        <w:left w:val="none" w:sz="0" w:space="0" w:color="auto"/>
        <w:bottom w:val="none" w:sz="0" w:space="0" w:color="auto"/>
        <w:right w:val="none" w:sz="0" w:space="0" w:color="auto"/>
      </w:divBdr>
    </w:div>
    <w:div w:id="19530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users.sch.gr/gregzer/GL/GL-ST/Enonita%206%20-%20Aftoxthones%20%26%20Spiti%20mas/index.html" TargetMode="Externa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197</Words>
  <Characters>1067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2020-12-15T13:15:00Z</dcterms:created>
  <dcterms:modified xsi:type="dcterms:W3CDTF">2020-12-18T15:15:00Z</dcterms:modified>
</cp:coreProperties>
</file>